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DB21FC" w:rsidRPr="00DB21FC" w:rsidTr="00D676F4">
        <w:trPr>
          <w:trHeight w:val="699"/>
        </w:trPr>
        <w:tc>
          <w:tcPr>
            <w:tcW w:w="4643" w:type="dxa"/>
          </w:tcPr>
          <w:p w:rsidR="00177B2D" w:rsidRDefault="00177B2D" w:rsidP="00177B2D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 w:rsidR="00031D23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№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 </w:t>
            </w:r>
            <w:r w:rsidR="00C6344A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</w:p>
          <w:p w:rsidR="00177B2D" w:rsidRDefault="00177B2D" w:rsidP="00177B2D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hyperlink r:id="rId4" w:anchor="sub_0" w:history="1">
              <w:r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0"/>
                  <w:szCs w:val="20"/>
                </w:rPr>
                <w:t>приказу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директора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Департамента финансов </w:t>
            </w:r>
          </w:p>
          <w:p w:rsidR="00DB21FC" w:rsidRPr="00724F68" w:rsidRDefault="00177B2D" w:rsidP="001D6258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от </w:t>
            </w:r>
            <w:r w:rsidR="001D625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28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  <w:r w:rsidR="001D625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12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. 2018 </w:t>
            </w:r>
            <w:r w:rsidR="00031D23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№</w:t>
            </w:r>
            <w:r w:rsidR="001D625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48п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0"/>
      </w:tblGrid>
      <w:tr w:rsidR="00DB21FC" w:rsidTr="007353F6">
        <w:trPr>
          <w:trHeight w:val="474"/>
        </w:trPr>
        <w:tc>
          <w:tcPr>
            <w:tcW w:w="0" w:type="auto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D2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031D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031D23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8F7274">
      <w:pPr>
        <w:ind w:firstLine="698"/>
        <w:jc w:val="center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8F7274" w:rsidTr="007353F6">
        <w:trPr>
          <w:trHeight w:val="1577"/>
        </w:trPr>
        <w:tc>
          <w:tcPr>
            <w:tcW w:w="5210" w:type="dxa"/>
          </w:tcPr>
          <w:p w:rsidR="008F7274" w:rsidRPr="008F7274" w:rsidRDefault="008F7274" w:rsidP="008F7274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D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должника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950C5D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</w:t>
            </w:r>
            <w:r w:rsidR="00950C5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адрес</w:t>
            </w: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7353F6" w:rsidTr="00D11602">
        <w:trPr>
          <w:trHeight w:val="1076"/>
        </w:trPr>
        <w:tc>
          <w:tcPr>
            <w:tcW w:w="9214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7353F6" w:rsidRPr="00DB21FC" w:rsidRDefault="00D11602" w:rsidP="007353F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0746C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возобновлении</w:t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0C5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исполнения </w:t>
            </w:r>
            <w:r w:rsidR="00AE178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решения налогового органа</w:t>
            </w:r>
          </w:p>
          <w:p w:rsidR="007353F6" w:rsidRDefault="007353F6" w:rsidP="007353F6">
            <w:pPr>
              <w:ind w:firstLine="0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9651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9651"/>
      </w:tblGrid>
      <w:tr w:rsidR="00937927" w:rsidTr="00AE1781">
        <w:trPr>
          <w:trHeight w:val="8176"/>
        </w:trPr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</w:tcPr>
          <w:p w:rsidR="00AE1781" w:rsidRPr="00AE1781" w:rsidRDefault="00AE1781" w:rsidP="00AE178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781">
              <w:rPr>
                <w:rFonts w:ascii="Times New Roman" w:hAnsi="Times New Roman" w:cs="Times New Roman"/>
                <w:sz w:val="24"/>
                <w:szCs w:val="24"/>
              </w:rPr>
              <w:t xml:space="preserve">В связи </w:t>
            </w:r>
            <w:proofErr w:type="gramStart"/>
            <w:r w:rsidRPr="00AE178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E178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AE1781" w:rsidRPr="00AE1781" w:rsidRDefault="00AE1781" w:rsidP="00AE178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78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AE1781" w:rsidRPr="00AE1781" w:rsidRDefault="00AE1781" w:rsidP="00AE178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E178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(указывается наименование документа или наступление события, послужившего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AE178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основанием для возобновления исполнения решения налогового органа)</w:t>
            </w:r>
          </w:p>
          <w:p w:rsidR="00AE1781" w:rsidRPr="00AE1781" w:rsidRDefault="00AE1781" w:rsidP="00AE178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78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AE1781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AE1781" w:rsidRPr="00AE1781" w:rsidRDefault="00AE1781" w:rsidP="00AE178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E178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(содержание поступившего документа)</w:t>
            </w:r>
          </w:p>
          <w:p w:rsidR="00AE1781" w:rsidRPr="00AE1781" w:rsidRDefault="00AE1781" w:rsidP="00AE178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781">
              <w:rPr>
                <w:rFonts w:ascii="Times New Roman" w:hAnsi="Times New Roman" w:cs="Times New Roman"/>
                <w:sz w:val="24"/>
                <w:szCs w:val="24"/>
              </w:rPr>
              <w:t>сообщаем Вам о необходимости исполнения в порядке и в сроки, определенные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781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Российской Федерации, решения налогового органа </w:t>
            </w:r>
            <w:r w:rsidR="00031D2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E1781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AE17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1781" w:rsidRPr="00AE1781" w:rsidRDefault="00AE1781" w:rsidP="00AE178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781">
              <w:rPr>
                <w:rFonts w:ascii="Times New Roman" w:hAnsi="Times New Roman" w:cs="Times New Roman"/>
                <w:sz w:val="24"/>
                <w:szCs w:val="24"/>
              </w:rPr>
              <w:t xml:space="preserve">выданного </w:t>
            </w:r>
            <w:r w:rsidR="00031D2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E1781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031D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E1781">
              <w:rPr>
                <w:rFonts w:ascii="Times New Roman" w:hAnsi="Times New Roman" w:cs="Times New Roman"/>
                <w:sz w:val="24"/>
                <w:szCs w:val="24"/>
              </w:rPr>
              <w:t>_______________ 20___ г._________________________________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AE1781" w:rsidRPr="00AE1781" w:rsidRDefault="00AE1781" w:rsidP="00AE178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78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AE178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AE1781" w:rsidRPr="00AE1781" w:rsidRDefault="00AE1781" w:rsidP="00AE178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E178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налогового органа, выдавшего решение)</w:t>
            </w:r>
          </w:p>
          <w:p w:rsidR="00AE1781" w:rsidRPr="00AE1781" w:rsidRDefault="00AE1781" w:rsidP="00AE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C5D" w:rsidRPr="00AE1781" w:rsidRDefault="00950C5D" w:rsidP="00AE1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C5D" w:rsidRDefault="00950C5D" w:rsidP="00950C5D"/>
          <w:p w:rsidR="00950C5D" w:rsidRDefault="00950C5D" w:rsidP="00950C5D"/>
          <w:p w:rsidR="00950C5D" w:rsidRPr="00950C5D" w:rsidRDefault="00950C5D" w:rsidP="00950C5D"/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DC664B" w:rsidRPr="00D61D69" w:rsidRDefault="00DC664B" w:rsidP="00DC66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DC664B" w:rsidRPr="00DB21FC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DC664B" w:rsidRPr="00937927" w:rsidRDefault="00DC664B" w:rsidP="00DC664B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DC664B" w:rsidP="00DC664B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DB21FC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31D23"/>
    <w:rsid w:val="000332E2"/>
    <w:rsid w:val="000746C1"/>
    <w:rsid w:val="00142CA0"/>
    <w:rsid w:val="00177B2D"/>
    <w:rsid w:val="001D6258"/>
    <w:rsid w:val="001D7A22"/>
    <w:rsid w:val="00287B6C"/>
    <w:rsid w:val="00315A8A"/>
    <w:rsid w:val="004102FA"/>
    <w:rsid w:val="00417897"/>
    <w:rsid w:val="00562579"/>
    <w:rsid w:val="00586747"/>
    <w:rsid w:val="0067735D"/>
    <w:rsid w:val="00722447"/>
    <w:rsid w:val="00724F68"/>
    <w:rsid w:val="007353F6"/>
    <w:rsid w:val="007E3067"/>
    <w:rsid w:val="008A5EA8"/>
    <w:rsid w:val="008F7274"/>
    <w:rsid w:val="00937927"/>
    <w:rsid w:val="00950C5D"/>
    <w:rsid w:val="009767B3"/>
    <w:rsid w:val="009A431C"/>
    <w:rsid w:val="00AA503B"/>
    <w:rsid w:val="00AB1791"/>
    <w:rsid w:val="00AB4592"/>
    <w:rsid w:val="00AE1781"/>
    <w:rsid w:val="00B7651E"/>
    <w:rsid w:val="00C6344A"/>
    <w:rsid w:val="00CD662A"/>
    <w:rsid w:val="00CF6BBE"/>
    <w:rsid w:val="00D11602"/>
    <w:rsid w:val="00D24A51"/>
    <w:rsid w:val="00D61D69"/>
    <w:rsid w:val="00D676F4"/>
    <w:rsid w:val="00DB21FC"/>
    <w:rsid w:val="00DC664B"/>
    <w:rsid w:val="00E41BE4"/>
    <w:rsid w:val="00E56F61"/>
    <w:rsid w:val="00F07AC0"/>
    <w:rsid w:val="00F810FA"/>
    <w:rsid w:val="00FA1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7651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651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3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PechenevaNI\Desktop\&#1087;&#1088;&#1086;&#1077;&#1082;&#1090;%20&#1087;&#1088;.%20&#1044;&#1060;%20&#1048;&#1051;%2015.10.18\&#1087;&#1088;&#1080;&#1083;&#1086;&#1078;&#1077;&#1085;&#1080;&#1077;%20&#8470;%201%20&#1059;&#1074;&#1077;&#1076;&#1086;&#1084;&#1083;&#1077;&#1085;&#1080;&#1077;%20&#1086;%20&#1074;&#1086;&#1079;&#1074;&#1088;&#1072;&#1090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29</cp:revision>
  <cp:lastPrinted>2019-01-15T06:49:00Z</cp:lastPrinted>
  <dcterms:created xsi:type="dcterms:W3CDTF">2018-10-16T11:33:00Z</dcterms:created>
  <dcterms:modified xsi:type="dcterms:W3CDTF">2019-01-15T06:49:00Z</dcterms:modified>
</cp:coreProperties>
</file>